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135" w:rsidRDefault="003D15E2" w:rsidP="003D15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ПРОВЕДЕНИЕ ГОСУДАРСТВЕННОГО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ИСПОЛЬЗОВАНИЕМ И ОХРАНОЙ ЗЕМЕЛЬ</w:t>
      </w:r>
    </w:p>
    <w:p w:rsidR="003D15E2" w:rsidRDefault="003D15E2" w:rsidP="003D15E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  <w:r w:rsidR="00DC77BD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– по параграфу 2 Предпринимательского кодекса РК  подготовить презентацию с кратким содержанием данного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парагафа</w:t>
      </w:r>
      <w:proofErr w:type="spellEnd"/>
      <w:r w:rsidR="002664F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15E2" w:rsidRDefault="003D15E2" w:rsidP="002664FC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64FC">
        <w:rPr>
          <w:rFonts w:ascii="Times New Roman" w:hAnsi="Times New Roman" w:cs="Times New Roman"/>
          <w:sz w:val="28"/>
          <w:szCs w:val="28"/>
        </w:rPr>
        <w:t>Предпринимательский кодекс Республики Казахстан от 29 октября 2015 года № 375-V ЗРК</w:t>
      </w:r>
      <w:r w:rsidR="002664FC" w:rsidRPr="002664FC">
        <w:rPr>
          <w:rFonts w:ascii="Times New Roman" w:hAnsi="Times New Roman" w:cs="Times New Roman"/>
          <w:sz w:val="28"/>
          <w:szCs w:val="28"/>
          <w:shd w:val="clear" w:color="auto" w:fill="E8E9EB"/>
        </w:rPr>
        <w:t xml:space="preserve"> </w:t>
      </w:r>
      <w:hyperlink r:id="rId5" w:history="1">
        <w:r w:rsidRPr="00536516">
          <w:rPr>
            <w:rStyle w:val="a3"/>
            <w:rFonts w:ascii="Times New Roman" w:hAnsi="Times New Roman" w:cs="Times New Roman"/>
            <w:sz w:val="28"/>
            <w:szCs w:val="28"/>
          </w:rPr>
          <w:t>https://adilet.zan.kz/rus/docs/K1500000375</w:t>
        </w:r>
      </w:hyperlink>
    </w:p>
    <w:p w:rsidR="003D15E2" w:rsidRDefault="003D15E2" w:rsidP="003D15E2">
      <w:pPr>
        <w:rPr>
          <w:rFonts w:ascii="Times New Roman" w:hAnsi="Times New Roman" w:cs="Times New Roman"/>
          <w:sz w:val="28"/>
          <w:szCs w:val="28"/>
        </w:rPr>
      </w:pPr>
    </w:p>
    <w:p w:rsidR="00DC77BD" w:rsidRDefault="00DC77BD" w:rsidP="003D1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 –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ниже указанному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нормативному документу распечатать и заполнить приложения 1, 3, 7, 15, 16</w:t>
      </w:r>
    </w:p>
    <w:p w:rsidR="00DC77BD" w:rsidRDefault="00DC77BD" w:rsidP="003D15E2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536516">
          <w:rPr>
            <w:rStyle w:val="a3"/>
            <w:rFonts w:ascii="Times New Roman" w:hAnsi="Times New Roman" w:cs="Times New Roman"/>
            <w:sz w:val="28"/>
            <w:szCs w:val="28"/>
          </w:rPr>
          <w:t>https://adilet.zan.kz/rus/docs/V2000021964</w:t>
        </w:r>
      </w:hyperlink>
    </w:p>
    <w:p w:rsidR="007E52D6" w:rsidRDefault="007E52D6" w:rsidP="003D15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D15E2" w:rsidRDefault="003D15E2" w:rsidP="003D15E2">
      <w:pPr>
        <w:rPr>
          <w:rFonts w:ascii="Times New Roman" w:hAnsi="Times New Roman" w:cs="Times New Roman"/>
          <w:sz w:val="28"/>
          <w:szCs w:val="28"/>
        </w:rPr>
      </w:pPr>
    </w:p>
    <w:p w:rsidR="003D15E2" w:rsidRDefault="003D15E2" w:rsidP="003D15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15E2" w:rsidRDefault="003D15E2" w:rsidP="003D15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15E2" w:rsidRPr="003D15E2" w:rsidRDefault="003D15E2" w:rsidP="003D15E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D15E2" w:rsidRPr="003D1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2B2"/>
    <w:rsid w:val="002664FC"/>
    <w:rsid w:val="003D15E2"/>
    <w:rsid w:val="005632B2"/>
    <w:rsid w:val="007E52D6"/>
    <w:rsid w:val="008E41BA"/>
    <w:rsid w:val="00DC77BD"/>
    <w:rsid w:val="00E8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15E2"/>
    <w:rPr>
      <w:color w:val="0000FF" w:themeColor="hyperlink"/>
      <w:u w:val="single"/>
    </w:rPr>
  </w:style>
  <w:style w:type="paragraph" w:styleId="a4">
    <w:name w:val="No Spacing"/>
    <w:uiPriority w:val="1"/>
    <w:qFormat/>
    <w:rsid w:val="003D15E2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E5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7E52D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15E2"/>
    <w:rPr>
      <w:color w:val="0000FF" w:themeColor="hyperlink"/>
      <w:u w:val="single"/>
    </w:rPr>
  </w:style>
  <w:style w:type="paragraph" w:styleId="a4">
    <w:name w:val="No Spacing"/>
    <w:uiPriority w:val="1"/>
    <w:qFormat/>
    <w:rsid w:val="003D15E2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E52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7E52D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1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dilet.zan.kz/rus/docs/V2000021964" TargetMode="External"/><Relationship Id="rId5" Type="http://schemas.openxmlformats.org/officeDocument/2006/relationships/hyperlink" Target="https://adilet.zan.kz/rus/docs/K15000003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2022-03-09T08:06:00Z</dcterms:created>
  <dcterms:modified xsi:type="dcterms:W3CDTF">2022-03-09T08:33:00Z</dcterms:modified>
</cp:coreProperties>
</file>